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0F" w:rsidRDefault="00DD5F0F" w:rsidP="00532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115">
        <w:rPr>
          <w:rFonts w:ascii="Times New Roman" w:hAnsi="Times New Roman" w:cs="Times New Roman"/>
          <w:b/>
          <w:bCs/>
          <w:sz w:val="28"/>
          <w:szCs w:val="28"/>
        </w:rPr>
        <w:t>Расписание занятий «Точка роста» 2023-2024</w:t>
      </w:r>
    </w:p>
    <w:p w:rsidR="00097115" w:rsidRPr="00097115" w:rsidRDefault="00097115" w:rsidP="00532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«Гимназия с. Малая Пурга»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4151"/>
        <w:gridCol w:w="2336"/>
      </w:tblGrid>
      <w:tr w:rsidR="00DD5F0F" w:rsidRPr="00097115" w:rsidTr="00097115"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51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D5F0F" w:rsidRPr="00097115" w:rsidTr="00097115"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51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8.00 -8.40 (СБ)</w:t>
            </w:r>
          </w:p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8.50 - 9.30 (СБ)</w:t>
            </w:r>
          </w:p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9.40 - 10.20 (СБ)</w:t>
            </w:r>
          </w:p>
        </w:tc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Камчатова</w:t>
            </w:r>
            <w:proofErr w:type="spell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DD5F0F" w:rsidRPr="00097115" w:rsidTr="00097115"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51" w:type="dxa"/>
            <w:vAlign w:val="center"/>
          </w:tcPr>
          <w:p w:rsidR="00DD5F0F" w:rsidRPr="00097115" w:rsidRDefault="00FC7443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 xml:space="preserve">8.45 - 11.50 </w:t>
            </w:r>
            <w:r w:rsidR="00495409" w:rsidRPr="000971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495409" w:rsidRPr="000971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7443" w:rsidRPr="00097115" w:rsidRDefault="00FC7443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8.00 – 11.05 (ПТ)</w:t>
            </w:r>
          </w:p>
        </w:tc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Медведева Л.В.</w:t>
            </w:r>
          </w:p>
        </w:tc>
      </w:tr>
      <w:tr w:rsidR="00DD5F0F" w:rsidRPr="00097115" w:rsidTr="00097115"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4151" w:type="dxa"/>
            <w:vAlign w:val="center"/>
          </w:tcPr>
          <w:p w:rsidR="00DD5F0F" w:rsidRPr="00097115" w:rsidRDefault="00532914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16.30 – 17.10 (СР,</w:t>
            </w:r>
            <w:r w:rsidR="00FC7443" w:rsidRPr="0009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ПТ)</w:t>
            </w:r>
          </w:p>
        </w:tc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Дулесова</w:t>
            </w:r>
            <w:proofErr w:type="spell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DD5F0F" w:rsidRPr="00097115" w:rsidTr="00097115"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51" w:type="dxa"/>
            <w:vAlign w:val="center"/>
          </w:tcPr>
          <w:p w:rsidR="00DD5F0F" w:rsidRPr="00097115" w:rsidRDefault="00532914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11.15-11.55 (ПТ)</w:t>
            </w:r>
          </w:p>
          <w:p w:rsidR="00532914" w:rsidRPr="00097115" w:rsidRDefault="00532914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14.10-14.50 (ПТ)</w:t>
            </w:r>
          </w:p>
          <w:p w:rsidR="00532914" w:rsidRPr="00097115" w:rsidRDefault="00532914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14.10-14.50 (ЧТ)</w:t>
            </w:r>
          </w:p>
          <w:p w:rsidR="00532914" w:rsidRPr="00097115" w:rsidRDefault="00532914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14.10-14.50 (ВТ)</w:t>
            </w:r>
          </w:p>
        </w:tc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Васильева Л.А.</w:t>
            </w:r>
          </w:p>
        </w:tc>
      </w:tr>
      <w:tr w:rsidR="00DD5F0F" w:rsidRPr="00097115" w:rsidTr="00097115"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51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8.00 – 8.40 (СБ)</w:t>
            </w:r>
          </w:p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9.00 – 9.40 (СБ)</w:t>
            </w:r>
          </w:p>
        </w:tc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DD5F0F" w:rsidRPr="00097115" w:rsidTr="00097115"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3д-моделирование</w:t>
            </w:r>
          </w:p>
        </w:tc>
        <w:tc>
          <w:tcPr>
            <w:tcW w:w="4151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8.00 – 9.15 (СБ)</w:t>
            </w:r>
          </w:p>
        </w:tc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Колесникова М.В.</w:t>
            </w:r>
          </w:p>
        </w:tc>
      </w:tr>
    </w:tbl>
    <w:p w:rsidR="00DD5F0F" w:rsidRPr="00097115" w:rsidRDefault="00DD5F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97115" w:rsidRPr="00097115" w:rsidSect="00FF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0F"/>
    <w:rsid w:val="00097115"/>
    <w:rsid w:val="0034021F"/>
    <w:rsid w:val="003F3EF7"/>
    <w:rsid w:val="00495409"/>
    <w:rsid w:val="004F6231"/>
    <w:rsid w:val="00532914"/>
    <w:rsid w:val="00DD5F0F"/>
    <w:rsid w:val="00EB34F3"/>
    <w:rsid w:val="00FC7443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3AB1"/>
  <w15:docId w15:val="{8F36F693-60A9-4355-BE74-AFF5BA2A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</dc:creator>
  <cp:keywords/>
  <dc:description/>
  <cp:lastModifiedBy>user</cp:lastModifiedBy>
  <cp:revision>3</cp:revision>
  <dcterms:created xsi:type="dcterms:W3CDTF">2024-04-27T04:42:00Z</dcterms:created>
  <dcterms:modified xsi:type="dcterms:W3CDTF">2024-04-27T04:43:00Z</dcterms:modified>
</cp:coreProperties>
</file>